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9" w:rsidRPr="001C73EA" w:rsidRDefault="001C73EA" w:rsidP="001C73EA">
      <w:pPr>
        <w:jc w:val="center"/>
        <w:rPr>
          <w:b/>
          <w:sz w:val="32"/>
        </w:rPr>
      </w:pPr>
      <w:r w:rsidRPr="001C73EA">
        <w:rPr>
          <w:b/>
          <w:sz w:val="32"/>
        </w:rPr>
        <w:t xml:space="preserve">FINANSOMANIA 2021/2022 </w:t>
      </w:r>
    </w:p>
    <w:p w:rsidR="001C73EA" w:rsidRPr="001C73EA" w:rsidRDefault="001C73EA" w:rsidP="001C73EA">
      <w:pPr>
        <w:jc w:val="center"/>
        <w:rPr>
          <w:b/>
          <w:sz w:val="32"/>
        </w:rPr>
      </w:pPr>
      <w:r w:rsidRPr="001C73EA">
        <w:rPr>
          <w:b/>
          <w:sz w:val="32"/>
        </w:rPr>
        <w:t xml:space="preserve">WYKAZ LITERATURY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C73EA" w:rsidRPr="001C73EA" w:rsidTr="004622A3">
        <w:tc>
          <w:tcPr>
            <w:tcW w:w="3114" w:type="dxa"/>
          </w:tcPr>
          <w:p w:rsidR="001C73EA" w:rsidRPr="001C73EA" w:rsidRDefault="001C73EA" w:rsidP="004622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3EA">
              <w:rPr>
                <w:rFonts w:cstheme="minorHAnsi"/>
                <w:sz w:val="24"/>
                <w:szCs w:val="24"/>
              </w:rPr>
              <w:t>Obszar</w:t>
            </w:r>
            <w:r w:rsidRPr="001C73EA">
              <w:rPr>
                <w:rFonts w:cstheme="minorHAnsi"/>
                <w:sz w:val="24"/>
                <w:szCs w:val="24"/>
              </w:rPr>
              <w:t xml:space="preserve"> wiodący</w:t>
            </w:r>
          </w:p>
        </w:tc>
        <w:tc>
          <w:tcPr>
            <w:tcW w:w="5948" w:type="dxa"/>
          </w:tcPr>
          <w:p w:rsidR="001C73EA" w:rsidRPr="001C73EA" w:rsidRDefault="001C73EA" w:rsidP="004622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3EA">
              <w:rPr>
                <w:rFonts w:cstheme="minorHAnsi"/>
                <w:sz w:val="24"/>
                <w:szCs w:val="24"/>
              </w:rPr>
              <w:t xml:space="preserve">Literatura </w:t>
            </w:r>
          </w:p>
        </w:tc>
      </w:tr>
      <w:tr w:rsidR="001C73EA" w:rsidRPr="001C73EA" w:rsidTr="004622A3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bankowość</w:t>
            </w:r>
            <w:proofErr w:type="gramEnd"/>
          </w:p>
        </w:tc>
        <w:tc>
          <w:tcPr>
            <w:tcW w:w="5948" w:type="dxa"/>
          </w:tcPr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Dobosiewicz</w:t>
            </w:r>
            <w:proofErr w:type="spellEnd"/>
            <w:r>
              <w:rPr>
                <w:rFonts w:cstheme="minorHAnsi"/>
                <w:sz w:val="24"/>
                <w:szCs w:val="24"/>
              </w:rPr>
              <w:t>, Bankowość, PWE, różne wydania (im aktualniejsze tym lepsze)</w:t>
            </w:r>
          </w:p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2167" cy="1783080"/>
                  <wp:effectExtent l="0" t="0" r="0" b="7620"/>
                  <wp:docPr id="2" name="Obraz 2" descr="https://www.bankowa.pl/okladki/ba/ba-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nkowa.pl/okladki/ba/ba-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68" cy="178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Zaleska (red.), Świat bankowości,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Difin</w:t>
            </w:r>
            <w:proofErr w:type="spellEnd"/>
            <w:r>
              <w:rPr>
                <w:rFonts w:cstheme="minorHAnsi"/>
                <w:sz w:val="24"/>
                <w:szCs w:val="24"/>
              </w:rPr>
              <w:t>, Warszawa 2018</w:t>
            </w:r>
          </w:p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0849" cy="1767840"/>
                  <wp:effectExtent l="0" t="0" r="8890" b="3810"/>
                  <wp:docPr id="3" name="Obraz 3" descr="https://www.bankowa.pl/okladki/zp/zp-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ankowa.pl/okladki/zp/zp-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75" cy="177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Zaleska (red.), </w:t>
            </w:r>
            <w:r w:rsidRPr="001C73EA">
              <w:rPr>
                <w:rFonts w:cstheme="minorHAnsi"/>
                <w:sz w:val="24"/>
                <w:szCs w:val="24"/>
              </w:rPr>
              <w:t>Bankowość bez tajemnic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Difin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2016 </w:t>
            </w:r>
          </w:p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2055" cy="1897531"/>
                  <wp:effectExtent l="0" t="0" r="0" b="7620"/>
                  <wp:docPr id="4" name="Obraz 4" descr="https://www.bankowa.pl/okladki/zf/zf-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ankowa.pl/okladki/zf/zf-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65" cy="190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Portal Edukacji Ekonomicznej NBP </w:t>
            </w:r>
            <w:hyperlink r:id="rId8" w:history="1">
              <w:r w:rsidRPr="00F72D25">
                <w:rPr>
                  <w:rStyle w:val="Hipercze"/>
                  <w:rFonts w:cstheme="minorHAnsi"/>
                  <w:sz w:val="24"/>
                  <w:szCs w:val="24"/>
                </w:rPr>
                <w:t>https://www.nbportal.pl/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1C73EA" w:rsidRDefault="001C73EA" w:rsidP="001C73EA"/>
    <w:p w:rsidR="00143D18" w:rsidRDefault="00143D18" w:rsidP="001C73EA"/>
    <w:p w:rsidR="00143D18" w:rsidRDefault="00143D18" w:rsidP="001C73EA"/>
    <w:p w:rsidR="00143D18" w:rsidRDefault="00143D18" w:rsidP="001C73EA"/>
    <w:p w:rsidR="00143D18" w:rsidRDefault="00143D18" w:rsidP="001C73EA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C73EA" w:rsidRPr="001C73EA" w:rsidTr="001C73EA">
        <w:tc>
          <w:tcPr>
            <w:tcW w:w="3114" w:type="dxa"/>
          </w:tcPr>
          <w:p w:rsidR="001C73EA" w:rsidRPr="001C73EA" w:rsidRDefault="00364002" w:rsidP="001C73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Pozostałe o</w:t>
            </w:r>
            <w:r w:rsidR="001C73EA" w:rsidRPr="001C73EA">
              <w:rPr>
                <w:rFonts w:cstheme="minorHAnsi"/>
                <w:sz w:val="24"/>
                <w:szCs w:val="24"/>
              </w:rPr>
              <w:t>bszar</w:t>
            </w:r>
            <w:r>
              <w:rPr>
                <w:rFonts w:cstheme="minorHAnsi"/>
                <w:sz w:val="24"/>
                <w:szCs w:val="24"/>
              </w:rPr>
              <w:t xml:space="preserve">y </w:t>
            </w:r>
          </w:p>
        </w:tc>
        <w:tc>
          <w:tcPr>
            <w:tcW w:w="5948" w:type="dxa"/>
          </w:tcPr>
          <w:p w:rsidR="001C73EA" w:rsidRPr="001C73EA" w:rsidRDefault="001C73EA" w:rsidP="001C73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3EA">
              <w:rPr>
                <w:rFonts w:cstheme="minorHAnsi"/>
                <w:sz w:val="24"/>
                <w:szCs w:val="24"/>
              </w:rPr>
              <w:t xml:space="preserve">Literatura </w:t>
            </w:r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finanse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osobiste</w:t>
            </w:r>
          </w:p>
        </w:tc>
        <w:tc>
          <w:tcPr>
            <w:tcW w:w="5948" w:type="dxa"/>
          </w:tcPr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Bogacka-Kisiel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(red.), Finanse osobiste. Zachowania – Produkty – Strategie, PWN, Warszawa 2012</w:t>
            </w:r>
          </w:p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93520" cy="1889760"/>
                  <wp:effectExtent l="0" t="0" r="0" b="0"/>
                  <wp:docPr id="5" name="Obraz 5" descr="https://www.bankowa.pl/okladki/dz/dz-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ankowa.pl/okladki/dz/dz-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finanse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przedsiębiorstw</w:t>
            </w:r>
          </w:p>
        </w:tc>
        <w:tc>
          <w:tcPr>
            <w:tcW w:w="5948" w:type="dxa"/>
          </w:tcPr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</w:t>
            </w:r>
            <w:r w:rsidRPr="001C73EA">
              <w:rPr>
                <w:rFonts w:cstheme="minorHAnsi"/>
                <w:sz w:val="24"/>
                <w:szCs w:val="24"/>
              </w:rPr>
              <w:t>Rutkowski</w:t>
            </w:r>
            <w:proofErr w:type="spellEnd"/>
            <w:r w:rsidRPr="001C73EA">
              <w:rPr>
                <w:rFonts w:cstheme="minorHAnsi"/>
                <w:sz w:val="24"/>
                <w:szCs w:val="24"/>
              </w:rPr>
              <w:t xml:space="preserve">, Zarządzanie finansami, PWE, warszawa 2016 </w:t>
            </w:r>
          </w:p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3480" cy="1668780"/>
                  <wp:effectExtent l="0" t="0" r="7620" b="7620"/>
                  <wp:docPr id="1" name="Obraz 1" descr="https://www.bankowa.pl/okladki/f0/f0-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ankowa.pl/okladki/f0/f0-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finanse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publiczne</w:t>
            </w:r>
          </w:p>
        </w:tc>
        <w:tc>
          <w:tcPr>
            <w:tcW w:w="5948" w:type="dxa"/>
          </w:tcPr>
          <w:p w:rsid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A.Alińska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B. Woźniak (red.), </w:t>
            </w:r>
            <w:r w:rsidRPr="001C73EA">
              <w:rPr>
                <w:rFonts w:cstheme="minorHAnsi"/>
                <w:sz w:val="24"/>
                <w:szCs w:val="24"/>
              </w:rPr>
              <w:t>Współczesne finanse publiczne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Difin</w:t>
            </w:r>
            <w:proofErr w:type="spellEnd"/>
            <w:r>
              <w:rPr>
                <w:rFonts w:cstheme="minorHAnsi"/>
                <w:sz w:val="24"/>
                <w:szCs w:val="24"/>
              </w:rPr>
              <w:t>, Warszawa 2015</w:t>
            </w:r>
          </w:p>
          <w:p w:rsidR="00364002" w:rsidRDefault="00364002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1668780"/>
                  <wp:effectExtent l="0" t="0" r="0" b="7620"/>
                  <wp:docPr id="6" name="Obraz 6" descr="https://www.bankowa.pl/okladki/zc/zc-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ankowa.pl/okladki/zc/zc-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Leksykon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budżetowy </w:t>
            </w:r>
            <w:r w:rsidR="00364002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proofErr w:type="gramEnd"/>
              <w:r>
                <w:rPr>
                  <w:rStyle w:val="Hipercze"/>
                </w:rPr>
                <w:t>http://www.sejm.gov.pl/sejm8.nsf/BASLeksykon.xsp</w:t>
              </w:r>
            </w:hyperlink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finanse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międzynarodowe</w:t>
            </w:r>
          </w:p>
        </w:tc>
        <w:tc>
          <w:tcPr>
            <w:tcW w:w="5948" w:type="dxa"/>
          </w:tcPr>
          <w:p w:rsidR="001C73EA" w:rsidRDefault="00364002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Bernaś (red.), Finanse międzynarodowe, PWN, Warszawa 2019</w:t>
            </w:r>
          </w:p>
          <w:p w:rsidR="00364002" w:rsidRPr="001C73EA" w:rsidRDefault="00364002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4493" cy="1752600"/>
                  <wp:effectExtent l="0" t="0" r="3175" b="0"/>
                  <wp:docPr id="7" name="Obraz 7" descr="https://www.bankowa.pl/okladki/f0/f0-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ankowa.pl/okladki/f0/f0-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60" cy="176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lastRenderedPageBreak/>
              <w:t>ubezpieczenia</w:t>
            </w:r>
            <w:proofErr w:type="gramEnd"/>
          </w:p>
        </w:tc>
        <w:tc>
          <w:tcPr>
            <w:tcW w:w="5948" w:type="dxa"/>
          </w:tcPr>
          <w:p w:rsidR="001C73EA" w:rsidRDefault="00364002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Iwanicz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-Drozdowska (red.), Ubezpieczenia, PWE, Warszawa 2017 </w:t>
            </w:r>
          </w:p>
          <w:p w:rsidR="00364002" w:rsidRPr="001C73EA" w:rsidRDefault="00364002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0800" cy="1981200"/>
                  <wp:effectExtent l="0" t="0" r="0" b="0"/>
                  <wp:docPr id="8" name="Obraz 8" descr="https://www.bankowa.pl/okladki/zt/zt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ankowa.pl/okladki/zt/zt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rynek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finansowy, w tym giełda</w:t>
            </w:r>
          </w:p>
        </w:tc>
        <w:tc>
          <w:tcPr>
            <w:tcW w:w="5948" w:type="dxa"/>
          </w:tcPr>
          <w:p w:rsidR="001C73EA" w:rsidRDefault="00364002" w:rsidP="003640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Sławiński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A. Chmielewska, Zrozumieć rynki finansowe, PWE, Warszawa 2017 </w:t>
            </w:r>
          </w:p>
          <w:p w:rsidR="00364002" w:rsidRDefault="00364002" w:rsidP="003640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973220"/>
                  <wp:effectExtent l="0" t="0" r="0" b="8255"/>
                  <wp:docPr id="11" name="Obraz 11" descr="https://www.bankowa.pl/okladki/zr/zr-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bankowa.pl/okladki/zr/zr-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0" cy="197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002" w:rsidRDefault="00364002" w:rsidP="003640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Słownik Terminów Giełdowych</w:t>
            </w:r>
          </w:p>
          <w:p w:rsidR="00364002" w:rsidRDefault="00364002" w:rsidP="0036400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6" w:history="1">
              <w:r w:rsidRPr="00F72D25">
                <w:rPr>
                  <w:rStyle w:val="Hipercze"/>
                  <w:rFonts w:cstheme="minorHAnsi"/>
                  <w:sz w:val="24"/>
                  <w:szCs w:val="24"/>
                </w:rPr>
                <w:t>https://www.gpw.pl/slownik-terminow-gieldowych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3D18" w:rsidRDefault="00143D18" w:rsidP="003640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Kurs e-learningowy</w:t>
            </w:r>
            <w:r w:rsidRPr="00143D18">
              <w:rPr>
                <w:rFonts w:cstheme="minorHAnsi"/>
                <w:sz w:val="24"/>
                <w:szCs w:val="24"/>
              </w:rPr>
              <w:t xml:space="preserve"> pt. "Fundusze inwestycyjne - wiedza dla każdego"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IZFiA</w:t>
            </w:r>
            <w:proofErr w:type="spellEnd"/>
          </w:p>
          <w:p w:rsidR="00143D18" w:rsidRPr="00364002" w:rsidRDefault="00143D18" w:rsidP="0036400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7" w:tgtFrame="_blank" w:history="1">
              <w:r w:rsidRPr="00143D18">
                <w:rPr>
                  <w:rStyle w:val="Hipercze"/>
                  <w:sz w:val="24"/>
                </w:rPr>
                <w:t>https://e-learning.izfa.pl/</w:t>
              </w:r>
            </w:hyperlink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pośrednictwo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i doradztwo finansowe</w:t>
            </w:r>
          </w:p>
        </w:tc>
        <w:tc>
          <w:tcPr>
            <w:tcW w:w="5948" w:type="dxa"/>
          </w:tcPr>
          <w:p w:rsidR="001C73EA" w:rsidRDefault="00364002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K. Waliszewski, Doradztwo finansowe w Polsce, wydanie III, Warszawa 2018 </w:t>
            </w:r>
          </w:p>
          <w:p w:rsidR="00364002" w:rsidRDefault="00364002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96826" cy="1973580"/>
                  <wp:effectExtent l="0" t="0" r="0" b="7620"/>
                  <wp:docPr id="9" name="Obraz 9" descr="https://www.bankowa.pl/okladki/se/se-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bankowa.pl/okladki/se/se-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151" cy="197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D18" w:rsidRPr="001C73EA" w:rsidRDefault="00143D18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Strona internetowa Europejskiej Federacji Doradców Finansowych EFFP Polska </w:t>
            </w:r>
            <w:hyperlink r:id="rId19" w:history="1">
              <w:r w:rsidRPr="00F72D25">
                <w:rPr>
                  <w:rStyle w:val="Hipercze"/>
                  <w:rFonts w:cstheme="minorHAnsi"/>
                  <w:sz w:val="24"/>
                  <w:szCs w:val="24"/>
                </w:rPr>
                <w:t>https://effp.pl/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oraz Akademii Planowania Finansowego im. F. R. Zięby </w:t>
            </w:r>
            <w:hyperlink r:id="rId20" w:history="1">
              <w:r w:rsidRPr="00F72D25">
                <w:rPr>
                  <w:rStyle w:val="Hipercze"/>
                  <w:rFonts w:cstheme="minorHAnsi"/>
                  <w:sz w:val="24"/>
                  <w:szCs w:val="24"/>
                </w:rPr>
                <w:t>https://akademiaplanowaniafinansowego.pl/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lastRenderedPageBreak/>
              <w:t>nadzór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finansowy</w:t>
            </w:r>
            <w:r w:rsidR="00364002" w:rsidRPr="001C73EA">
              <w:rPr>
                <w:rFonts w:cstheme="minorHAnsi"/>
                <w:sz w:val="24"/>
                <w:szCs w:val="24"/>
              </w:rPr>
              <w:t xml:space="preserve"> </w:t>
            </w:r>
            <w:r w:rsidR="00364002" w:rsidRPr="001C73EA">
              <w:rPr>
                <w:rFonts w:cstheme="minorHAnsi"/>
                <w:sz w:val="24"/>
                <w:szCs w:val="24"/>
              </w:rPr>
              <w:t>bezpieczeństwo finansowe</w:t>
            </w:r>
          </w:p>
        </w:tc>
        <w:tc>
          <w:tcPr>
            <w:tcW w:w="5948" w:type="dxa"/>
          </w:tcPr>
          <w:p w:rsidR="001C73EA" w:rsidRDefault="00143D18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Zawadzka, Modele nadzoru rynku finansowego. Aspekty prawne,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CeDeWu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Warszawa 2017 </w:t>
            </w:r>
          </w:p>
          <w:p w:rsidR="00143D18" w:rsidRPr="001C73EA" w:rsidRDefault="00143D18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95400" cy="1842160"/>
                  <wp:effectExtent l="0" t="0" r="0" b="5715"/>
                  <wp:docPr id="14" name="Obraz 14" descr="https://www.bankowa.pl/okladki/zt/zt-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bankowa.pl/okladki/zt/zt-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43" cy="184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rachunkowość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finansowa</w:t>
            </w:r>
          </w:p>
        </w:tc>
        <w:tc>
          <w:tcPr>
            <w:tcW w:w="5948" w:type="dxa"/>
          </w:tcPr>
          <w:p w:rsidR="001C73EA" w:rsidRDefault="00143D18" w:rsidP="001C73EA">
            <w:pPr>
              <w:jc w:val="both"/>
              <w:rPr>
                <w:noProof/>
                <w:lang w:eastAsia="pl-PL"/>
              </w:rPr>
            </w:pPr>
            <w:r w:rsidRPr="00143D18">
              <w:rPr>
                <w:noProof/>
                <w:sz w:val="24"/>
                <w:lang w:eastAsia="pl-PL"/>
              </w:rPr>
              <w:t>E. Walińska, Rachunkowość finansowa – ujęcie sprawozdawcze i ewidencyjne, Wolters Kluwer, Warszawa 2014</w:t>
            </w:r>
          </w:p>
          <w:p w:rsidR="00143D18" w:rsidRPr="001C73EA" w:rsidRDefault="00143D18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4406E2" wp14:editId="45C8DB87">
                  <wp:extent cx="1303020" cy="1889810"/>
                  <wp:effectExtent l="0" t="0" r="0" b="0"/>
                  <wp:docPr id="12" name="Obraz 12" descr="https://www.bankowa.pl/okladki/kh/kh-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bankowa.pl/okladki/kh/kh-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48" cy="189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EA" w:rsidRPr="001C73EA" w:rsidTr="001C73EA">
        <w:tc>
          <w:tcPr>
            <w:tcW w:w="3114" w:type="dxa"/>
          </w:tcPr>
          <w:p w:rsidR="001C73EA" w:rsidRPr="001C73EA" w:rsidRDefault="001C73EA" w:rsidP="001C73E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C73EA">
              <w:rPr>
                <w:rFonts w:cstheme="minorHAnsi"/>
                <w:sz w:val="24"/>
                <w:szCs w:val="24"/>
              </w:rPr>
              <w:t>technologie</w:t>
            </w:r>
            <w:proofErr w:type="gramEnd"/>
            <w:r w:rsidRPr="001C73EA">
              <w:rPr>
                <w:rFonts w:cstheme="minorHAnsi"/>
                <w:sz w:val="24"/>
                <w:szCs w:val="24"/>
              </w:rPr>
              <w:t xml:space="preserve"> finansowe</w:t>
            </w:r>
          </w:p>
        </w:tc>
        <w:tc>
          <w:tcPr>
            <w:tcW w:w="5948" w:type="dxa"/>
          </w:tcPr>
          <w:p w:rsidR="001C73EA" w:rsidRDefault="00364002" w:rsidP="003640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Szpringer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Nowe technologie a sektor finansowy.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Fintech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jako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szansa i zagrożenie,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Poltext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Warszawa 2017 </w:t>
            </w:r>
          </w:p>
          <w:p w:rsidR="00364002" w:rsidRPr="001C73EA" w:rsidRDefault="00364002" w:rsidP="0036400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93903" cy="2110740"/>
                  <wp:effectExtent l="0" t="0" r="0" b="3810"/>
                  <wp:docPr id="10" name="Obraz 10" descr="https://www.bankowa.pl/okladki/zn/zn-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bankowa.pl/okladki/zn/zn-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05" cy="211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3EA" w:rsidRDefault="001C73EA" w:rsidP="001C73EA">
      <w:pPr>
        <w:jc w:val="center"/>
      </w:pPr>
    </w:p>
    <w:sectPr w:rsidR="001C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CF9"/>
    <w:multiLevelType w:val="hybridMultilevel"/>
    <w:tmpl w:val="E20EF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5AC"/>
    <w:multiLevelType w:val="hybridMultilevel"/>
    <w:tmpl w:val="F3C2E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59E3"/>
    <w:multiLevelType w:val="hybridMultilevel"/>
    <w:tmpl w:val="83303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EA"/>
    <w:rsid w:val="00143D18"/>
    <w:rsid w:val="001C73EA"/>
    <w:rsid w:val="00364002"/>
    <w:rsid w:val="0072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91A3-ADD9-42C1-A67B-CDEB6678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3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ortal.pl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http://www.sejm.gov.pl/sejm8.nsf/BASLeksykon.xsp" TargetMode="External"/><Relationship Id="rId17" Type="http://schemas.openxmlformats.org/officeDocument/2006/relationships/hyperlink" Target="https://e-learning.izfa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pw.pl/slownik-terminow-gieldowych" TargetMode="External"/><Relationship Id="rId20" Type="http://schemas.openxmlformats.org/officeDocument/2006/relationships/hyperlink" Target="https://akademiaplanowaniafinansowego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hyperlink" Target="https://effp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2020-06-21T20:19:00Z</dcterms:created>
  <dcterms:modified xsi:type="dcterms:W3CDTF">2020-06-21T20:56:00Z</dcterms:modified>
</cp:coreProperties>
</file>